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309"/>
        <w:tblW w:w="9322" w:type="dxa"/>
        <w:tblLook w:val="04A0"/>
      </w:tblPr>
      <w:tblGrid>
        <w:gridCol w:w="5599"/>
        <w:gridCol w:w="3723"/>
      </w:tblGrid>
      <w:tr w:rsidR="00E563AA" w:rsidRPr="00E563AA" w:rsidTr="00E563AA">
        <w:tc>
          <w:tcPr>
            <w:tcW w:w="5599" w:type="dxa"/>
            <w:shd w:val="clear" w:color="auto" w:fill="auto"/>
          </w:tcPr>
          <w:p w:rsidR="00E563AA" w:rsidRPr="00E563AA" w:rsidRDefault="00E563AA" w:rsidP="00E563AA">
            <w:pPr>
              <w:widowControl/>
              <w:tabs>
                <w:tab w:val="left" w:pos="993"/>
              </w:tabs>
              <w:autoSpaceDE/>
              <w:autoSpaceDN/>
              <w:adjustRightInd/>
              <w:rPr>
                <w:rFonts w:eastAsia="Arial Unicode MS"/>
                <w:sz w:val="24"/>
                <w:szCs w:val="24"/>
              </w:rPr>
            </w:pPr>
            <w:r w:rsidRPr="00E563AA">
              <w:rPr>
                <w:rFonts w:eastAsia="Arial Unicode MS"/>
                <w:sz w:val="24"/>
                <w:szCs w:val="24"/>
              </w:rPr>
              <w:t>Согласовано</w:t>
            </w:r>
          </w:p>
          <w:p w:rsidR="00E563AA" w:rsidRPr="00E563AA" w:rsidRDefault="00E563AA" w:rsidP="00E563AA">
            <w:pPr>
              <w:widowControl/>
              <w:tabs>
                <w:tab w:val="left" w:pos="993"/>
              </w:tabs>
              <w:autoSpaceDE/>
              <w:autoSpaceDN/>
              <w:adjustRightInd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На родительском собрании</w:t>
            </w:r>
          </w:p>
          <w:p w:rsidR="00E563AA" w:rsidRPr="00E563AA" w:rsidRDefault="00E563AA" w:rsidP="00E563AA">
            <w:pPr>
              <w:widowControl/>
              <w:tabs>
                <w:tab w:val="left" w:pos="993"/>
              </w:tabs>
              <w:autoSpaceDE/>
              <w:autoSpaceDN/>
              <w:adjustRightInd/>
              <w:rPr>
                <w:rFonts w:eastAsia="Arial Unicode MS"/>
                <w:sz w:val="24"/>
                <w:szCs w:val="24"/>
              </w:rPr>
            </w:pPr>
            <w:r w:rsidRPr="00E563AA">
              <w:rPr>
                <w:rFonts w:eastAsia="Arial Unicode MS"/>
                <w:sz w:val="24"/>
                <w:szCs w:val="24"/>
              </w:rPr>
              <w:t>МБОУ «Мамаширская средняя школа»</w:t>
            </w:r>
          </w:p>
          <w:p w:rsidR="00E563AA" w:rsidRPr="00E563AA" w:rsidRDefault="00E563AA" w:rsidP="00E563AA">
            <w:pPr>
              <w:widowControl/>
              <w:tabs>
                <w:tab w:val="left" w:pos="993"/>
              </w:tabs>
              <w:autoSpaceDE/>
              <w:autoSpaceDN/>
              <w:adjustRightInd/>
              <w:rPr>
                <w:rFonts w:eastAsia="Arial Unicode MS"/>
                <w:b/>
                <w:sz w:val="24"/>
                <w:szCs w:val="24"/>
              </w:rPr>
            </w:pPr>
            <w:r w:rsidRPr="00E563AA">
              <w:rPr>
                <w:rFonts w:eastAsia="Arial Unicode MS"/>
                <w:sz w:val="24"/>
                <w:szCs w:val="24"/>
              </w:rPr>
              <w:t>Кукморского муниципального района РТ</w:t>
            </w:r>
            <w:r w:rsidRPr="00E563AA">
              <w:rPr>
                <w:rFonts w:eastAsia="Arial Unicode MS"/>
                <w:b/>
                <w:sz w:val="24"/>
                <w:szCs w:val="24"/>
              </w:rPr>
              <w:t xml:space="preserve"> </w:t>
            </w:r>
          </w:p>
          <w:p w:rsidR="00E563AA" w:rsidRPr="00E563AA" w:rsidRDefault="00E563AA" w:rsidP="00E563AA">
            <w:pPr>
              <w:widowControl/>
              <w:tabs>
                <w:tab w:val="left" w:pos="993"/>
              </w:tabs>
              <w:autoSpaceDE/>
              <w:autoSpaceDN/>
              <w:adjustRightInd/>
              <w:rPr>
                <w:rFonts w:eastAsia="Arial Unicode MS"/>
                <w:sz w:val="24"/>
                <w:szCs w:val="24"/>
              </w:rPr>
            </w:pPr>
            <w:r w:rsidRPr="00E563AA">
              <w:rPr>
                <w:rFonts w:eastAsia="Arial Unicode MS"/>
                <w:sz w:val="24"/>
                <w:szCs w:val="24"/>
              </w:rPr>
              <w:t xml:space="preserve">Протокол № 1 от  </w:t>
            </w:r>
            <w:r w:rsidR="00673C44" w:rsidRPr="00673C44">
              <w:rPr>
                <w:rFonts w:eastAsia="Arial Unicode MS"/>
                <w:sz w:val="24"/>
                <w:szCs w:val="24"/>
              </w:rPr>
              <w:t>«23</w:t>
            </w:r>
            <w:r w:rsidRPr="00673C44">
              <w:rPr>
                <w:rFonts w:eastAsia="Arial Unicode MS"/>
                <w:sz w:val="24"/>
                <w:szCs w:val="24"/>
              </w:rPr>
              <w:t>»  августа</w:t>
            </w:r>
            <w:r w:rsidRPr="00673C44">
              <w:rPr>
                <w:rFonts w:eastAsia="Arial Unicode MS"/>
                <w:color w:val="000000" w:themeColor="text1"/>
                <w:sz w:val="24"/>
                <w:szCs w:val="24"/>
              </w:rPr>
              <w:t xml:space="preserve">  2016 г</w:t>
            </w:r>
            <w:r w:rsidRPr="00E563AA">
              <w:rPr>
                <w:rFonts w:eastAsia="Arial Unicode MS"/>
                <w:sz w:val="24"/>
                <w:szCs w:val="24"/>
              </w:rPr>
              <w:t>.</w:t>
            </w:r>
          </w:p>
          <w:p w:rsidR="00E563AA" w:rsidRPr="00E563AA" w:rsidRDefault="00E563AA" w:rsidP="00E563AA">
            <w:pPr>
              <w:widowControl/>
              <w:tabs>
                <w:tab w:val="left" w:pos="993"/>
              </w:tabs>
              <w:autoSpaceDE/>
              <w:autoSpaceDN/>
              <w:adjustRightInd/>
              <w:rPr>
                <w:rFonts w:eastAsia="Arial Unicode MS"/>
                <w:sz w:val="24"/>
                <w:szCs w:val="24"/>
              </w:rPr>
            </w:pPr>
          </w:p>
          <w:p w:rsidR="00E563AA" w:rsidRPr="00E563AA" w:rsidRDefault="00E563AA" w:rsidP="00E563AA">
            <w:pPr>
              <w:widowControl/>
              <w:autoSpaceDE/>
              <w:autoSpaceDN/>
              <w:adjustRightInd/>
              <w:rPr>
                <w:rFonts w:eastAsia="Arial Unicode MS"/>
                <w:sz w:val="24"/>
                <w:szCs w:val="24"/>
              </w:rPr>
            </w:pPr>
          </w:p>
        </w:tc>
        <w:tc>
          <w:tcPr>
            <w:tcW w:w="3723" w:type="dxa"/>
            <w:shd w:val="clear" w:color="auto" w:fill="auto"/>
          </w:tcPr>
          <w:p w:rsidR="00E563AA" w:rsidRPr="00E563AA" w:rsidRDefault="00E563AA" w:rsidP="00E563AA">
            <w:pPr>
              <w:widowControl/>
              <w:tabs>
                <w:tab w:val="left" w:pos="993"/>
              </w:tabs>
              <w:autoSpaceDE/>
              <w:autoSpaceDN/>
              <w:adjustRightInd/>
              <w:jc w:val="right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 xml:space="preserve">Утверждено </w:t>
            </w:r>
          </w:p>
          <w:p w:rsidR="00E563AA" w:rsidRDefault="00E563AA" w:rsidP="00E563AA">
            <w:pPr>
              <w:widowControl/>
              <w:tabs>
                <w:tab w:val="left" w:pos="993"/>
              </w:tabs>
              <w:autoSpaceDE/>
              <w:autoSpaceDN/>
              <w:adjustRightInd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 xml:space="preserve">  </w:t>
            </w:r>
            <w:r w:rsidRPr="00E563AA">
              <w:rPr>
                <w:rFonts w:eastAsia="Arial Unicode MS"/>
                <w:sz w:val="24"/>
                <w:szCs w:val="24"/>
              </w:rPr>
              <w:t xml:space="preserve">директор  МБОУ «Мамаширская </w:t>
            </w:r>
          </w:p>
          <w:p w:rsidR="00E563AA" w:rsidRPr="00E563AA" w:rsidRDefault="00E563AA" w:rsidP="00E563AA">
            <w:pPr>
              <w:widowControl/>
              <w:tabs>
                <w:tab w:val="left" w:pos="993"/>
              </w:tabs>
              <w:autoSpaceDE/>
              <w:autoSpaceDN/>
              <w:adjustRightInd/>
              <w:jc w:val="right"/>
              <w:rPr>
                <w:rFonts w:eastAsia="Arial Unicode MS"/>
                <w:sz w:val="24"/>
                <w:szCs w:val="24"/>
              </w:rPr>
            </w:pPr>
            <w:r w:rsidRPr="00E563AA">
              <w:rPr>
                <w:rFonts w:eastAsia="Arial Unicode MS"/>
                <w:sz w:val="24"/>
                <w:szCs w:val="24"/>
              </w:rPr>
              <w:t xml:space="preserve">средняя школа» </w:t>
            </w:r>
            <w:r>
              <w:rPr>
                <w:rFonts w:eastAsia="Arial Unicode MS"/>
                <w:sz w:val="24"/>
                <w:szCs w:val="24"/>
              </w:rPr>
              <w:t xml:space="preserve">Кукморского </w:t>
            </w:r>
            <w:r w:rsidRPr="00E563AA">
              <w:rPr>
                <w:rFonts w:eastAsia="Arial Unicode MS"/>
                <w:sz w:val="24"/>
                <w:szCs w:val="24"/>
              </w:rPr>
              <w:t>муниципального</w:t>
            </w:r>
            <w:r>
              <w:rPr>
                <w:rFonts w:eastAsia="Arial Unicode MS"/>
                <w:sz w:val="24"/>
                <w:szCs w:val="24"/>
              </w:rPr>
              <w:t xml:space="preserve"> </w:t>
            </w:r>
            <w:r w:rsidRPr="00E563AA">
              <w:rPr>
                <w:rFonts w:eastAsia="Arial Unicode MS"/>
                <w:sz w:val="24"/>
                <w:szCs w:val="24"/>
              </w:rPr>
              <w:t xml:space="preserve">района РТ </w:t>
            </w:r>
          </w:p>
          <w:p w:rsidR="00E563AA" w:rsidRPr="00E563AA" w:rsidRDefault="00E563AA" w:rsidP="00E563AA">
            <w:pPr>
              <w:widowControl/>
              <w:autoSpaceDE/>
              <w:autoSpaceDN/>
              <w:adjustRightInd/>
              <w:jc w:val="right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_</w:t>
            </w:r>
            <w:r w:rsidRPr="00E563AA">
              <w:rPr>
                <w:rFonts w:eastAsia="Arial Unicode MS"/>
                <w:sz w:val="24"/>
                <w:szCs w:val="24"/>
              </w:rPr>
              <w:t>_________ Р.Р.Насибуллин</w:t>
            </w:r>
          </w:p>
          <w:p w:rsidR="00E563AA" w:rsidRPr="00E563AA" w:rsidRDefault="00E563AA" w:rsidP="00E563AA">
            <w:pPr>
              <w:widowControl/>
              <w:autoSpaceDE/>
              <w:autoSpaceDN/>
              <w:adjustRightInd/>
              <w:jc w:val="right"/>
              <w:rPr>
                <w:rFonts w:eastAsia="Arial Unicode MS"/>
                <w:sz w:val="24"/>
                <w:szCs w:val="24"/>
              </w:rPr>
            </w:pPr>
            <w:r w:rsidRPr="00E563AA">
              <w:rPr>
                <w:rFonts w:eastAsia="Arial Unicode MS"/>
                <w:sz w:val="24"/>
                <w:szCs w:val="24"/>
              </w:rPr>
              <w:t>Введено в действие приказом</w:t>
            </w:r>
          </w:p>
          <w:p w:rsidR="00E563AA" w:rsidRPr="00673C44" w:rsidRDefault="00673C44" w:rsidP="00673C44">
            <w:pPr>
              <w:widowControl/>
              <w:autoSpaceDE/>
              <w:autoSpaceDN/>
              <w:adjustRightInd/>
              <w:jc w:val="right"/>
              <w:rPr>
                <w:rFonts w:eastAsia="Arial Unicode MS"/>
                <w:sz w:val="24"/>
                <w:szCs w:val="24"/>
              </w:rPr>
            </w:pPr>
            <w:r w:rsidRPr="00673C44">
              <w:rPr>
                <w:rFonts w:eastAsia="Arial Unicode MS"/>
                <w:sz w:val="24"/>
                <w:szCs w:val="24"/>
              </w:rPr>
              <w:t xml:space="preserve">№  131 </w:t>
            </w:r>
            <w:r w:rsidR="00E563AA" w:rsidRPr="00673C44">
              <w:rPr>
                <w:rFonts w:eastAsia="Arial Unicode MS"/>
                <w:sz w:val="24"/>
                <w:szCs w:val="24"/>
              </w:rPr>
              <w:t>от  «2</w:t>
            </w:r>
            <w:r w:rsidRPr="00673C44">
              <w:rPr>
                <w:rFonts w:eastAsia="Arial Unicode MS"/>
                <w:sz w:val="24"/>
                <w:szCs w:val="24"/>
              </w:rPr>
              <w:t>5</w:t>
            </w:r>
            <w:r w:rsidR="00E563AA" w:rsidRPr="00673C44">
              <w:rPr>
                <w:rFonts w:eastAsia="Arial Unicode MS"/>
                <w:sz w:val="24"/>
                <w:szCs w:val="24"/>
              </w:rPr>
              <w:t>»  августа 2016 г.</w:t>
            </w:r>
          </w:p>
        </w:tc>
      </w:tr>
    </w:tbl>
    <w:p w:rsidR="00E563AA" w:rsidRDefault="00E563AA" w:rsidP="00E563AA">
      <w:pPr>
        <w:pStyle w:val="Default"/>
      </w:pPr>
    </w:p>
    <w:p w:rsidR="00E563AA" w:rsidRPr="00E563AA" w:rsidRDefault="00E563AA" w:rsidP="00E563AA">
      <w:pPr>
        <w:pStyle w:val="Default"/>
        <w:jc w:val="center"/>
        <w:rPr>
          <w:sz w:val="28"/>
          <w:szCs w:val="28"/>
        </w:rPr>
      </w:pPr>
      <w:r w:rsidRPr="00E563AA">
        <w:rPr>
          <w:b/>
          <w:bCs/>
          <w:sz w:val="28"/>
          <w:szCs w:val="28"/>
        </w:rPr>
        <w:t>ПРАВИЛА</w:t>
      </w:r>
    </w:p>
    <w:p w:rsidR="00E563AA" w:rsidRDefault="00E563AA" w:rsidP="00E563AA">
      <w:pPr>
        <w:jc w:val="center"/>
        <w:rPr>
          <w:sz w:val="28"/>
          <w:szCs w:val="28"/>
        </w:rPr>
      </w:pPr>
      <w:r w:rsidRPr="00E563AA">
        <w:rPr>
          <w:b/>
          <w:bCs/>
          <w:sz w:val="28"/>
          <w:szCs w:val="28"/>
        </w:rPr>
        <w:t>внутреннего распорядка для учащихся</w:t>
      </w:r>
    </w:p>
    <w:p w:rsidR="00E563AA" w:rsidRDefault="00E563AA" w:rsidP="00E563AA">
      <w:pPr>
        <w:rPr>
          <w:sz w:val="28"/>
          <w:szCs w:val="28"/>
        </w:rPr>
      </w:pPr>
    </w:p>
    <w:p w:rsidR="00E563AA" w:rsidRDefault="00E563AA" w:rsidP="00E563AA">
      <w:pPr>
        <w:pStyle w:val="Default"/>
        <w:ind w:left="720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1.  Общее положение </w:t>
      </w:r>
    </w:p>
    <w:p w:rsidR="00E563AA" w:rsidRDefault="00E563AA" w:rsidP="00E563AA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1.1. Правила внутреннего распорядка для учащихся (Правила) разработаны в соответствии с Федеральным законом от 29.12.2012 №273 ФЗ «Об образовании в Российской Федерации» и иными нормативными актами, действующими в сфере образовании, уставом муниципального бюджетного общеобразовательного учреждения «Мамаширская средняя школа» (Школа) </w:t>
      </w:r>
    </w:p>
    <w:p w:rsidR="00E563AA" w:rsidRDefault="00E563AA" w:rsidP="00E563AA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1.2. </w:t>
      </w:r>
      <w:proofErr w:type="gramStart"/>
      <w:r>
        <w:rPr>
          <w:sz w:val="23"/>
          <w:szCs w:val="23"/>
        </w:rPr>
        <w:t xml:space="preserve">Правила определяют права, обязанности и ответственность обучающихся, устанавливают требования к поведению обучающихся в Школе и на мероприятиях, которые она организует </w:t>
      </w:r>
      <w:proofErr w:type="gramEnd"/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1.3.Правила распространяются на всех обучающихся Школы. </w:t>
      </w:r>
    </w:p>
    <w:p w:rsidR="00E563AA" w:rsidRPr="00E563AA" w:rsidRDefault="00E563AA" w:rsidP="00E563A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         2. Права учащегося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2.1. </w:t>
      </w:r>
      <w:r>
        <w:rPr>
          <w:sz w:val="23"/>
          <w:szCs w:val="23"/>
        </w:rPr>
        <w:t xml:space="preserve">Дисциплина в школе поддерживается на основе уважения человеческого достоинства.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Применение физического и (или) психического насилия по отношению к </w:t>
      </w:r>
      <w:proofErr w:type="gramStart"/>
      <w:r>
        <w:rPr>
          <w:sz w:val="23"/>
          <w:szCs w:val="23"/>
        </w:rPr>
        <w:t>обучающимися</w:t>
      </w:r>
      <w:proofErr w:type="gramEnd"/>
      <w:r>
        <w:rPr>
          <w:sz w:val="23"/>
          <w:szCs w:val="23"/>
        </w:rPr>
        <w:t xml:space="preserve"> не допускается.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 Учащиеся имеют право на следующее: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2.2.1 Уважение своего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2.2.2. Благоприятную окружающую среду, которая не наносит вреда здоровью и не ухудшает самочувствие. </w:t>
      </w:r>
    </w:p>
    <w:p w:rsidR="00E563AA" w:rsidRDefault="00E563AA" w:rsidP="00E563AA">
      <w:pPr>
        <w:pStyle w:val="Default"/>
      </w:pPr>
      <w:r>
        <w:rPr>
          <w:sz w:val="23"/>
          <w:szCs w:val="23"/>
        </w:rPr>
        <w:t xml:space="preserve">2.2.3. Свободу совести, информации, свободное выражение собственных взглядов и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t xml:space="preserve"> </w:t>
      </w:r>
      <w:r>
        <w:rPr>
          <w:sz w:val="23"/>
          <w:szCs w:val="23"/>
        </w:rPr>
        <w:t xml:space="preserve">убеждений.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2.2.4. Защиту от информации, пропаганды и агитации, </w:t>
      </w:r>
      <w:proofErr w:type="gramStart"/>
      <w:r>
        <w:rPr>
          <w:sz w:val="23"/>
          <w:szCs w:val="23"/>
        </w:rPr>
        <w:t>наносящих</w:t>
      </w:r>
      <w:proofErr w:type="gramEnd"/>
      <w:r>
        <w:rPr>
          <w:sz w:val="23"/>
          <w:szCs w:val="23"/>
        </w:rPr>
        <w:t xml:space="preserve"> вред здоровью, нравственному и духовному развитию.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2.2.5.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мероприятиях. </w:t>
      </w:r>
    </w:p>
    <w:p w:rsidR="00E563AA" w:rsidRDefault="00E563AA" w:rsidP="00E563AA">
      <w:pPr>
        <w:tabs>
          <w:tab w:val="left" w:pos="3210"/>
        </w:tabs>
        <w:rPr>
          <w:sz w:val="23"/>
          <w:szCs w:val="23"/>
        </w:rPr>
      </w:pPr>
      <w:r>
        <w:rPr>
          <w:sz w:val="23"/>
          <w:szCs w:val="23"/>
        </w:rPr>
        <w:t>2.2.6. Посещение по своему выбору мероприятий, которые проводятся в школе и не предусмотрены учебным планом.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2.2.7. Участие в научно-исследовательской, научно-технической, экспериментальной и инновационной деятельности, осуществляемой школой под руководством педагогов.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2.2.8. Бесплатную публикацию своих работ в изданиях школы.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2.2.9. Условия для обучения с учетом особенностей психофизического развития и состояния здоровья.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2.2.10. Получение социально-педагогической и психологической помощи, бесплатной психолого-медико-педагогической коррекции.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2.2.11. Получение знаний, приобретение навыков и умений, соответствующих современному уровню развития науки, техники, технологий и культуры.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2.2.12. Профессиональную ориентацию. </w:t>
      </w:r>
    </w:p>
    <w:p w:rsidR="00E563AA" w:rsidRDefault="00E563AA" w:rsidP="00E563AA">
      <w:pPr>
        <w:tabs>
          <w:tab w:val="left" w:pos="3210"/>
        </w:tabs>
        <w:rPr>
          <w:sz w:val="23"/>
          <w:szCs w:val="23"/>
        </w:rPr>
      </w:pPr>
      <w:r>
        <w:rPr>
          <w:sz w:val="23"/>
          <w:szCs w:val="23"/>
        </w:rPr>
        <w:t xml:space="preserve">2.2.13. </w:t>
      </w:r>
      <w:proofErr w:type="gramStart"/>
      <w:r>
        <w:rPr>
          <w:sz w:val="23"/>
          <w:szCs w:val="23"/>
        </w:rPr>
        <w:t>Обучение</w:t>
      </w:r>
      <w:proofErr w:type="gramEnd"/>
      <w:r>
        <w:rPr>
          <w:sz w:val="23"/>
          <w:szCs w:val="23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Положением об индивидуальном учебном плане.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2.2.14. Выбор формы получения образования и формы обучения после получения основного общего образования или после достижения 18 лет.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2.2.15. Выбор факультативных и элективных учебных предметов, курсов, дисциплин (модулей) из перечня, предлагаемого школой, после получения основного общего образования.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2.2.16. Освоение наряду с учебными предметами, курсами, дисциплинами (модулями) по осваиваемой образовательной программе любых других учебных предметов, курсов, дисциплин (модулей), преподаваемых в школе, в установленном порядке. </w:t>
      </w:r>
    </w:p>
    <w:p w:rsidR="00E563AA" w:rsidRDefault="00E563AA" w:rsidP="00E563AA">
      <w:pPr>
        <w:tabs>
          <w:tab w:val="left" w:pos="3210"/>
        </w:tabs>
        <w:rPr>
          <w:sz w:val="28"/>
          <w:szCs w:val="28"/>
        </w:rPr>
      </w:pPr>
      <w:r>
        <w:rPr>
          <w:sz w:val="23"/>
          <w:szCs w:val="23"/>
        </w:rPr>
        <w:t>2.2.17. Зачет в порядке, установленном соответствующим локальным актом школы, результатов освоения учащимися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деятельность.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2.2.18. Каникулы в соответствии с законодательством об образовании и календарным учебным графиком.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2.2.19. Бесплатное пользование библиотечно-информационными ресурсами, учебной, производственной, научной базой школы.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2.2.20. Бесплатное пользование лечебно-оздоровительной инфраструктурой, объектами культуры, спортивными объектами школы.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2.2.21. Поощрение в порядке, установленном локальным нормативным актом школы.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2.2.22. Перевод в порядке, установленном локальным нормативным актом школы. </w:t>
      </w:r>
    </w:p>
    <w:p w:rsidR="00E563AA" w:rsidRDefault="00E563AA" w:rsidP="00E563AA">
      <w:pPr>
        <w:rPr>
          <w:sz w:val="23"/>
          <w:szCs w:val="23"/>
        </w:rPr>
      </w:pPr>
      <w:r>
        <w:rPr>
          <w:sz w:val="23"/>
          <w:szCs w:val="23"/>
        </w:rPr>
        <w:t>2.2.23. Участие в управлении школы в порядке, установленном уставом.</w:t>
      </w:r>
    </w:p>
    <w:p w:rsidR="00E563AA" w:rsidRDefault="00E563AA" w:rsidP="00E563AA">
      <w:pPr>
        <w:rPr>
          <w:sz w:val="23"/>
          <w:szCs w:val="23"/>
        </w:rPr>
      </w:pPr>
      <w:r>
        <w:rPr>
          <w:sz w:val="23"/>
          <w:szCs w:val="23"/>
        </w:rPr>
        <w:t>2.2.24.Ознакомление со свидетельством о государственной регистрации, уставом, лицензией на осуществление образовательной деятельности, свидетельством о государственной аккредитации, учебной документацией, другими документами, регламентирующими организацию и осуществление образовательной деятельности в школе.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2.2.25.Обращение в комиссию по урегулированию споров между участниками образовательных отношений за защитой своих прав.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2.2.26.Создание общественных объединений в порядке, установленном законодательством РФ (за исключением детских общественных объединений, учреждаемых либо создаваемых политическими партиями, детских религиозных организаций). </w:t>
      </w:r>
    </w:p>
    <w:p w:rsidR="00E563AA" w:rsidRDefault="00E563AA" w:rsidP="00E563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2.3. Учащимся предоставляется следующие меры социальной поддержки: </w:t>
      </w:r>
    </w:p>
    <w:p w:rsidR="00E563AA" w:rsidRDefault="00E563AA" w:rsidP="00E563AA">
      <w:pPr>
        <w:rPr>
          <w:sz w:val="23"/>
          <w:szCs w:val="23"/>
        </w:rPr>
      </w:pPr>
      <w:r>
        <w:rPr>
          <w:sz w:val="23"/>
          <w:szCs w:val="23"/>
        </w:rPr>
        <w:t>2.3.1.Обеспечение питанием в соответствии.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3. Обязанности и ответственность учащихся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3.1. Учащиеся обязаны: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3.1.1. Соблюдать устав школы, решения органов управления, настоящие Правила, локальные акты школы.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3.1.2. Выполнять законные требования и распоряжения администрации, педагогов и работников, сотрудников охраны школы.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3.1.3.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3.1.4. Заботиться о сохранении и об укреплении своего здоровья, стремиться к нравственному, духовному и физическому развитию и самосовершенствованию.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3.1.5. Уважать честь и достоинство других учащихся и работников школы, не создавать препятствий для получения образования другими учащимися.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3.1.6. Бережно относиться к имуществу школы.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3.1.7. Следить за своим внешним видом, выполнять установленные школой требования к одежде. </w:t>
      </w:r>
    </w:p>
    <w:p w:rsidR="001D156D" w:rsidRDefault="001D156D" w:rsidP="001D156D">
      <w:pPr>
        <w:rPr>
          <w:sz w:val="23"/>
          <w:szCs w:val="23"/>
        </w:rPr>
      </w:pPr>
      <w:r>
        <w:rPr>
          <w:sz w:val="23"/>
          <w:szCs w:val="23"/>
        </w:rPr>
        <w:t>3.2. За неисполнение или нарушение требований</w:t>
      </w:r>
    </w:p>
    <w:p w:rsidR="001D156D" w:rsidRDefault="001D156D" w:rsidP="001D156D">
      <w:pPr>
        <w:rPr>
          <w:sz w:val="23"/>
          <w:szCs w:val="23"/>
        </w:rPr>
      </w:pPr>
      <w:r>
        <w:rPr>
          <w:sz w:val="23"/>
          <w:szCs w:val="23"/>
        </w:rPr>
        <w:t>3.2. За неисполнение или нарушение требований устава, настоящих Правил и иных локальных актов школы по вопросам организации и осуществления образовательной деятельности к учащимся могут быть применены меры дисциплинарного взыскания в порядке, предусмотренном действующим законодательством.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4. Правила поведения в школе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4.1. Учащиеся должны: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4.1.1. Здороваться с работниками и посетителями школы.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4.1.2. Проявлять уважение к старшим, заботиться о младших. </w:t>
      </w:r>
    </w:p>
    <w:p w:rsidR="001D156D" w:rsidRDefault="001D156D" w:rsidP="001D156D">
      <w:pPr>
        <w:rPr>
          <w:sz w:val="23"/>
          <w:szCs w:val="23"/>
        </w:rPr>
      </w:pPr>
      <w:r>
        <w:rPr>
          <w:sz w:val="23"/>
          <w:szCs w:val="23"/>
        </w:rPr>
        <w:t xml:space="preserve">4.1.3. Уступать дорогу педагогам, мальчики – пропускать вперед девочек, старшие – </w:t>
      </w:r>
      <w:r>
        <w:rPr>
          <w:sz w:val="23"/>
          <w:szCs w:val="23"/>
        </w:rPr>
        <w:lastRenderedPageBreak/>
        <w:t>пропускать вперед младших.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4.1.4. Соблюдать вежливые формы общения с окружающими.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4.1.5. Не допускать откровенную демонстрацию личных отношений. </w:t>
      </w:r>
    </w:p>
    <w:p w:rsidR="001D156D" w:rsidRDefault="001D156D" w:rsidP="001D156D">
      <w:pPr>
        <w:rPr>
          <w:sz w:val="23"/>
          <w:szCs w:val="23"/>
        </w:rPr>
      </w:pPr>
      <w:r>
        <w:rPr>
          <w:sz w:val="23"/>
          <w:szCs w:val="23"/>
        </w:rPr>
        <w:t>4.1.6. Не разговаривать громко по телефону.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5. Правила посещения школы учащимися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5.1. Посещение занятий и мероприятий, предусмотренных учебным планом, для учащихся обязательно. В случае пропуска занятий (обязательных мероприятий) учащийся </w:t>
      </w:r>
      <w:proofErr w:type="gramStart"/>
      <w:r>
        <w:rPr>
          <w:sz w:val="23"/>
          <w:szCs w:val="23"/>
        </w:rPr>
        <w:t>предоставляет классному руководителю справку</w:t>
      </w:r>
      <w:proofErr w:type="gramEnd"/>
      <w:r>
        <w:rPr>
          <w:sz w:val="23"/>
          <w:szCs w:val="23"/>
        </w:rPr>
        <w:t xml:space="preserve"> медицинского учреждения или заявление родителей (законных представителей) с указанием причины отсутствия.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5.2. В случае пропуска занятий и (или) отдельных уроков классный руководитель выясняет причины отсутствия у учащегося, его родителей (законных представителей).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Если занятия были пропущены без уважительной причины и родители не знали об этом, классный руководитель или уполномоченное лицо извещает родителей (законных представителей) и предпринимает меры по усилению </w:t>
      </w:r>
      <w:proofErr w:type="gramStart"/>
      <w:r>
        <w:rPr>
          <w:sz w:val="23"/>
          <w:szCs w:val="23"/>
        </w:rPr>
        <w:t>контроля за</w:t>
      </w:r>
      <w:proofErr w:type="gramEnd"/>
      <w:r>
        <w:rPr>
          <w:sz w:val="23"/>
          <w:szCs w:val="23"/>
        </w:rPr>
        <w:t xml:space="preserve"> посещаемостью.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5.3. В школе учащийся должен иметь при себе все необходимые для уроков принадлежности, сменную обувь. Для отдельных уроков необходимо приносить специальную одежду (фартук, нарукавники), спортивную форму.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5.5. Учащиеся должны приходить в школу за 15- 20 минут до начала учебных занятий. Опоздание на занятия без уважительной причины недопустимо.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5.6. Перед началом занятий учащиеся оставляют верхнюю одежду и переодевают сменную обувь в гардеробе. </w:t>
      </w:r>
    </w:p>
    <w:p w:rsidR="001D156D" w:rsidRDefault="001D156D" w:rsidP="001D156D">
      <w:pPr>
        <w:rPr>
          <w:sz w:val="23"/>
          <w:szCs w:val="23"/>
        </w:rPr>
      </w:pPr>
      <w:r>
        <w:rPr>
          <w:sz w:val="23"/>
          <w:szCs w:val="23"/>
        </w:rPr>
        <w:t>5.7. Учащиеся не должны оставлять в гардеробе, в том числе в верхней одежде, деньги, документы, ценные вещи.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5.8. Учащимся запрещено находиться в гардеробе после переодевания.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5.9. Учащимся запрещено приносить в школу: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5.9.1. Оружие.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5.9.2. Колющие и легко бьющиеся предметы без чехлов (упаковки), в том числе лыжи и коньки, иной инвентарь, необходимый для организации образовательного процесса.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5.9.3. Легковоспламеняющиеся, взрывчатые, ядовитые, химические вещества и предметы.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5.9.4. Табачные изделия.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5.9.5. Спиртные напитки.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5.9.6. Наркотики, психотропные, одурманивающие, токсичные вещества иные вещества, обращение которых не допускается или ограничено в РФ или способные причинить вред здоровью участников образовательного процесса. Лекарственные средства могут при себе иметь только те учащиеся, которым они показаны по медицинским основаниям. </w:t>
      </w:r>
      <w:proofErr w:type="gramStart"/>
      <w:r>
        <w:rPr>
          <w:sz w:val="23"/>
          <w:szCs w:val="23"/>
        </w:rPr>
        <w:t xml:space="preserve">Учащиеся или родители (законные представители) обучающихся должны поставить администрацию школы в известность о медицинских показаниях, по которым учащийся будет иметь при себе необходимые лекарственные средства. </w:t>
      </w:r>
      <w:proofErr w:type="gramEnd"/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 На территории школы учащимся запрещено: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5.10.1. Находиться в нерабочее время.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5.10.2. Употреблять алкогольные, слабоалкогольные напитки, пиво, наркотические средства и психотропные вещества, их прекурсоры и </w:t>
      </w:r>
      <w:proofErr w:type="gramStart"/>
      <w:r>
        <w:rPr>
          <w:sz w:val="23"/>
          <w:szCs w:val="23"/>
        </w:rPr>
        <w:t>аналоги</w:t>
      </w:r>
      <w:proofErr w:type="gramEnd"/>
      <w:r>
        <w:rPr>
          <w:sz w:val="23"/>
          <w:szCs w:val="23"/>
        </w:rPr>
        <w:t xml:space="preserve"> и другие одурманивающие вещества.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5.10.3. Играть в азартные игры.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5.10.4. Курить в здании, на территории школы.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5.10.5. Использовать ненормативную лексику (сквернословить).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5.10.6. Демонстрировать принадлежность к политическим партиям, религиозным течениям, неформальным объединениям, фанатским клубам.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5.10.7. Осуществлять пропаганду политических, религиозных идей, а также идей, наносящих вред духовному или физическому здоровью человека.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5.10.8. Находиться в здании в верхней одежде и (или) головных уборах.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5.10.9. Играть в спортивные игры вне специально отведенных для этого мест.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5.10.10. Портить имущество или использовать его не по назначению, мусорить.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5.10.11. Перемещать из помещения в помещение без разрешения администрации или материально ответственных лиц мебель, оборудование и иное имущество.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5.10.12. Передвигаться в здании и на территории на скутерах, гироскутерах, велосипедах, моноколесах, роликовых коньках, скейтах и других средствах транспортного и спортивного назначения, если это не обусловлено организацией образовательного процесса, культурно-досуговыми мероприятиями.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5.10.13. Осуществлять предпринимательскую деятельность, в том числе торговлю или оказание платных услуг.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5.10.14. Кричать, шуметь, играть на музыкальных инструментах, пользоваться звуковоспроизводящей аппаратурой, за исключением случаев, когда это необходимо для реализации образовательной программы, проведения культурно-массового или спортивного мероприятия.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5.10.15. Решать спорные вопросы с помощью физической силы или психологического насилия.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5.11. Учащимся запрещено: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5.11.1. Самовольно покидать школу во время образовательного процесса. Уйти из школы во время образовательного процесса возможно только с разрешения классного руководителя или иного уполномоченного лица. </w:t>
      </w:r>
    </w:p>
    <w:p w:rsidR="001D156D" w:rsidRDefault="001D156D" w:rsidP="001D156D">
      <w:pPr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6. Правила поведения учащихся во время урока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6.1. Перед началом урока учащиеся должны подготовить свое рабочее место и все необходимое для работы в классе.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6.3. При входе учителя в класс учащиеся встают в знак приветствия и садятся после того, как учитель ответит на приветствие и разрешит сесть.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6.4. В случае опоздания на урок учащиеся должны постучаться в дверь кабинета, зайти, поздороваться с учителем, извиниться за опоздание и попросить разрешения сесть на место.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6.5. Время урока должно использоваться только для учебных целей. Во время урока нельзя шуметь, отвлекаться самому и отвлекать других учащихся от урока.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6.6. Если ученику нужно задать вопрос или он готов ответить на вопрос учителя, ученик поднимает руку и задает свой вопрос (отвечает на вопрос учителя) после разрешения учителя.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6.8. Если учащемуся необходимо выйти из класса, он должен попросить разрешения учителя.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6.9. Учащиеся могут встать, навести чистоту и порядок на своем рабочем месте, выйти из класса после того, как прозвонит звонок и учитель объявит об окончании урока.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6.10. Во время уроков учащиеся могут пользоваться только теми техническими средствами, которые необходимы в образовательном процессе, или теми, которые разрешил использовать учитель. Остальные устройства, которые у учащихся есть при себе, в том числе мобильные телефоны, нужно убрать со стола.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7. Правила поведения учащихся во время перемены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7.1. Время, отведенное на перемену, предназначено для отдыха учащихся и подготовки к следующему по расписанию занятию.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7.2. Учащиеся могут заниматься настольными видами спорта в специально отведенных для этого местах.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7.3. Во время перемен учащимся запрещается: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7.3.1. Шуметь, мешать отдыхать другим.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7.3.2. Бегать по коридорам, лестницам, вблизи оконных и лестничных проемов и в других местах, не предназначенных для активного движения.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7.3.3. Толкать друг друга, перебрасываться предметами.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7.3.4. Совершать действия, которые могут привести к травмам и порче школьного имущества, в том числе играть и бегать с острыми предметами (ручками, карандашами, указкой, ножницами и тд).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7.3.5. Грызть семечки, плеваться.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7.3.6. Находиться без надобности в туалете.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8. Правила поведения учащихся в столовой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8.1. Учащиеся посещают столовую в соответствии с графиком, утвержденным ответственным работником Школы.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8.2. Перед входом в столовую учащиеся обязаны вымыть руки. </w:t>
      </w:r>
    </w:p>
    <w:p w:rsidR="001D156D" w:rsidRDefault="001D156D" w:rsidP="001D156D">
      <w:pPr>
        <w:pStyle w:val="Default"/>
        <w:pageBreakBefore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8.3.Во время нахождения в столовой учащиеся должны вести себя уважительно по отношению к другим учащимися, педагогом и персоналу, бережно относиться к имуществу столовой, соблюдать чистоту. Горячую пищу следует принимать осторожно, не торопясь.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8.4. При посещении столовой учащимися запрещается: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>8.4.1. Находиться в обеденном зале в верхней</w:t>
      </w:r>
      <w:proofErr w:type="gramStart"/>
      <w:r>
        <w:rPr>
          <w:sz w:val="23"/>
          <w:szCs w:val="23"/>
        </w:rPr>
        <w:t>.</w:t>
      </w:r>
      <w:proofErr w:type="gramEnd"/>
      <w:r>
        <w:rPr>
          <w:sz w:val="23"/>
          <w:szCs w:val="23"/>
        </w:rPr>
        <w:t xml:space="preserve"> </w:t>
      </w:r>
      <w:proofErr w:type="gramStart"/>
      <w:r>
        <w:rPr>
          <w:sz w:val="23"/>
          <w:szCs w:val="23"/>
        </w:rPr>
        <w:t>н</w:t>
      </w:r>
      <w:proofErr w:type="gramEnd"/>
      <w:r>
        <w:rPr>
          <w:sz w:val="23"/>
          <w:szCs w:val="23"/>
        </w:rPr>
        <w:t xml:space="preserve">еопрятной одежде, грязной уличной обуви.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8.4.2. Громко разговаривать, толкать соседей, стучать вилками и ножами о тарелке и чашки.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8.4.3. Употреблять принесенную с собой пищу.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8.4.4. Входить в помещения, где хранятся </w:t>
      </w:r>
      <w:proofErr w:type="gramStart"/>
      <w:r>
        <w:rPr>
          <w:sz w:val="23"/>
          <w:szCs w:val="23"/>
        </w:rPr>
        <w:t>продукты</w:t>
      </w:r>
      <w:proofErr w:type="gramEnd"/>
      <w:r>
        <w:rPr>
          <w:sz w:val="23"/>
          <w:szCs w:val="23"/>
        </w:rPr>
        <w:t xml:space="preserve"> и готовиться еда.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8.4.5. В случае возникновения чрезвычайной ситуации (пожара, задымления) учащиеся обязаны: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немедленно сообщить о случившемся дежурному учителю (классному руководителю, работнику столовой);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 выполнять указания дежурного учител</w:t>
      </w:r>
      <w:proofErr w:type="gramStart"/>
      <w:r>
        <w:rPr>
          <w:sz w:val="23"/>
          <w:szCs w:val="23"/>
        </w:rPr>
        <w:t>я(</w:t>
      </w:r>
      <w:proofErr w:type="gramEnd"/>
      <w:r>
        <w:rPr>
          <w:sz w:val="23"/>
          <w:szCs w:val="23"/>
        </w:rPr>
        <w:t xml:space="preserve">классному руководителю, работнику столовой);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при необходимости покинуть помещение без суеты, пропуская вперед младших учащихся.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9. Правила поведения учащихся во время внеурочных мероприятий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9.1. Перед проведением мероприятий ответственный учитель (руководитель группы) инструктирует учащихся по технике безопасности.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9.2. Во время мероприятия учащиеся должны: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9.2.1. Соблюдать дисциплину и выполнять все указания ответственного учителя (руководителя группы).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9.2.2. Следовать установленным маршрутом движения, соблюдать правила поведения на улице, в общественном транспорте.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9.2.3. Соблюдать правила личной гигиены, своевременно сообщать руководителю группы об ухудшении здоровья или травме. </w:t>
      </w:r>
    </w:p>
    <w:p w:rsidR="001D156D" w:rsidRDefault="001D156D" w:rsidP="001D15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9.2.4. Уважать местные традиции, бережно относиться к природе, памятникам истории и культуры. В случае возникновения эмоционально-конфликтной ситуации обратиться руководителю группы. </w:t>
      </w:r>
    </w:p>
    <w:p w:rsidR="001D156D" w:rsidRPr="00E563AA" w:rsidRDefault="001D156D" w:rsidP="001D156D">
      <w:pPr>
        <w:rPr>
          <w:sz w:val="28"/>
          <w:szCs w:val="28"/>
        </w:rPr>
      </w:pPr>
      <w:r>
        <w:rPr>
          <w:sz w:val="23"/>
          <w:szCs w:val="23"/>
        </w:rPr>
        <w:t>9.2.5. Оставаться вместе с группой до окончания мероприятия.</w:t>
      </w:r>
    </w:p>
    <w:sectPr w:rsidR="001D156D" w:rsidRPr="00E563AA" w:rsidSect="008A05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C34E2E"/>
    <w:multiLevelType w:val="hybridMultilevel"/>
    <w:tmpl w:val="DABAC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63AA"/>
    <w:rsid w:val="00033243"/>
    <w:rsid w:val="001D156D"/>
    <w:rsid w:val="00323A3F"/>
    <w:rsid w:val="00632BDD"/>
    <w:rsid w:val="00673C44"/>
    <w:rsid w:val="008A058E"/>
    <w:rsid w:val="00E56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3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563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2312</Words>
  <Characters>13183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Rishat</dc:creator>
  <cp:keywords/>
  <dc:description/>
  <cp:lastModifiedBy>Rishat</cp:lastModifiedBy>
  <cp:revision>3</cp:revision>
  <cp:lastPrinted>2018-12-02T10:46:00Z</cp:lastPrinted>
  <dcterms:created xsi:type="dcterms:W3CDTF">2018-11-24T16:53:00Z</dcterms:created>
  <dcterms:modified xsi:type="dcterms:W3CDTF">2018-12-02T10:48:00Z</dcterms:modified>
</cp:coreProperties>
</file>